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80" w:rsidRDefault="00F13180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p w:rsidR="00F13180" w:rsidRDefault="00F13180">
      <w:pPr>
        <w:rPr>
          <w:rFonts w:ascii="PT Astra Serif" w:hAnsi="PT Astra Serif" w:cs="PT Astra Serif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3"/>
        <w:gridCol w:w="5108"/>
      </w:tblGrid>
      <w:tr w:rsidR="00F13180"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180" w:rsidRDefault="00B934D6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PT Astra Serif" w:hAnsi="PT Astra Serif" w:cs="PT Astra Serif"/>
                <w:b w:val="0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b w:val="0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eastAsia="Calibri" w:hAnsi="PT Astra Serif" w:cs="PT Astra Serif"/>
                <w:b w:val="0"/>
                <w:sz w:val="28"/>
                <w:szCs w:val="28"/>
              </w:rPr>
              <w:br w:type="textWrapping" w:clear="all"/>
            </w:r>
            <w:r>
              <w:rPr>
                <w:rFonts w:ascii="PT Astra Serif" w:eastAsia="Calibri" w:hAnsi="PT Astra Serif" w:cs="PT Astra Serif"/>
                <w:b w:val="0"/>
                <w:sz w:val="28"/>
                <w:szCs w:val="28"/>
              </w:rPr>
              <w:t xml:space="preserve">«О внесении изменений в закон Алтайского края «Об образовании в Алтайском крае» </w:t>
            </w:r>
          </w:p>
        </w:tc>
        <w:tc>
          <w:tcPr>
            <w:tcW w:w="5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180" w:rsidRDefault="00B934D6"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Calibri" w:hAnsi="PT Astra Serif" w:cs="PT Astra Serif"/>
                <w:szCs w:val="28"/>
              </w:rPr>
              <w:t>Проект</w:t>
            </w:r>
          </w:p>
        </w:tc>
      </w:tr>
    </w:tbl>
    <w:p w:rsidR="00F13180" w:rsidRDefault="00F13180">
      <w:pPr>
        <w:rPr>
          <w:rFonts w:ascii="PT Astra Serif" w:hAnsi="PT Astra Serif" w:cs="PT Astra Serif"/>
          <w:szCs w:val="28"/>
        </w:rPr>
      </w:pPr>
    </w:p>
    <w:p w:rsidR="00F13180" w:rsidRDefault="00F13180">
      <w:pPr>
        <w:rPr>
          <w:rFonts w:ascii="PT Astra Serif" w:hAnsi="PT Astra Serif" w:cs="PT Astra Serif"/>
          <w:szCs w:val="28"/>
        </w:rPr>
      </w:pPr>
    </w:p>
    <w:p w:rsidR="00F13180" w:rsidRDefault="00B934D6">
      <w:pPr>
        <w:ind w:firstLine="703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Calibri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13180" w:rsidRDefault="00F13180">
      <w:pPr>
        <w:ind w:firstLine="703"/>
        <w:jc w:val="both"/>
        <w:rPr>
          <w:rFonts w:ascii="PT Astra Serif" w:hAnsi="PT Astra Serif" w:cs="PT Astra Serif"/>
          <w:szCs w:val="28"/>
        </w:rPr>
      </w:pPr>
    </w:p>
    <w:p w:rsidR="00F13180" w:rsidRDefault="00B934D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Calibri" w:hAnsi="PT Astra Serif" w:cs="PT Astra Serif"/>
          <w:szCs w:val="28"/>
        </w:rPr>
        <w:t xml:space="preserve">1. Принять закон Алтайского края </w:t>
      </w:r>
      <w:r>
        <w:rPr>
          <w:rFonts w:ascii="PT Astra Serif" w:hAnsi="PT Astra Serif" w:cs="PT Astra Serif"/>
          <w:szCs w:val="28"/>
        </w:rPr>
        <w:t>«О внесении изменений в закон Алтайского края «Об образовании в Алтайском крае»</w:t>
      </w:r>
      <w:r>
        <w:rPr>
          <w:rFonts w:ascii="PT Astra Serif" w:eastAsia="Calibri" w:hAnsi="PT Astra Serif" w:cs="PT Astra Serif"/>
          <w:szCs w:val="28"/>
        </w:rPr>
        <w:t>.</w:t>
      </w:r>
    </w:p>
    <w:p w:rsidR="00F13180" w:rsidRDefault="00F13180">
      <w:pPr>
        <w:ind w:firstLine="709"/>
        <w:jc w:val="both"/>
        <w:rPr>
          <w:rFonts w:ascii="PT Astra Serif" w:hAnsi="PT Astra Serif" w:cs="PT Astra Serif"/>
        </w:rPr>
      </w:pPr>
    </w:p>
    <w:p w:rsidR="00F13180" w:rsidRDefault="00B934D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Calibri" w:hAnsi="PT Astra Serif" w:cs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F13180" w:rsidRDefault="00F13180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F13180" w:rsidRDefault="00F13180">
      <w:pPr>
        <w:rPr>
          <w:rFonts w:ascii="PT Astra Serif" w:hAnsi="PT Astra Serif" w:cs="PT Astra Serif"/>
          <w:szCs w:val="28"/>
        </w:rPr>
      </w:pPr>
    </w:p>
    <w:p w:rsidR="00F13180" w:rsidRDefault="00F13180">
      <w:pPr>
        <w:rPr>
          <w:rFonts w:ascii="PT Astra Serif" w:hAnsi="PT Astra Serif" w:cs="PT Astra Serif"/>
          <w:szCs w:val="28"/>
        </w:rPr>
      </w:pPr>
    </w:p>
    <w:p w:rsidR="00F13180" w:rsidRDefault="00B934D6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Председатель Алтайского к</w:t>
      </w:r>
      <w:r>
        <w:rPr>
          <w:rFonts w:ascii="PT Astra Serif" w:hAnsi="PT Astra Serif" w:cs="PT Astra Serif"/>
          <w:szCs w:val="28"/>
        </w:rPr>
        <w:t>раевого</w:t>
      </w:r>
    </w:p>
    <w:p w:rsidR="00F13180" w:rsidRDefault="00B934D6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Законодательного Собрания                    </w:t>
      </w:r>
      <w:r>
        <w:rPr>
          <w:rFonts w:ascii="PT Astra Serif" w:hAnsi="PT Astra Serif" w:cs="PT Astra Serif"/>
          <w:sz w:val="12"/>
          <w:szCs w:val="28"/>
        </w:rPr>
        <w:t xml:space="preserve">                                         </w:t>
      </w:r>
      <w:r>
        <w:rPr>
          <w:rFonts w:ascii="PT Astra Serif" w:hAnsi="PT Astra Serif" w:cs="PT Astra Serif"/>
          <w:szCs w:val="28"/>
        </w:rPr>
        <w:t xml:space="preserve">                         А.А. Романенко</w:t>
      </w:r>
    </w:p>
    <w:sectPr w:rsidR="00F13180">
      <w:headerReference w:type="default" r:id="rId6"/>
      <w:headerReference w:type="first" r:id="rId7"/>
      <w:pgSz w:w="11906" w:h="16838"/>
      <w:pgMar w:top="1134" w:right="567" w:bottom="1134" w:left="164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80" w:rsidRDefault="00B934D6">
      <w:r>
        <w:separator/>
      </w:r>
    </w:p>
  </w:endnote>
  <w:endnote w:type="continuationSeparator" w:id="0">
    <w:p w:rsidR="00F13180" w:rsidRDefault="00B9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80" w:rsidRDefault="00B934D6">
      <w:r>
        <w:separator/>
      </w:r>
    </w:p>
  </w:footnote>
  <w:footnote w:type="continuationSeparator" w:id="0">
    <w:p w:rsidR="00F13180" w:rsidRDefault="00B9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80" w:rsidRDefault="00B934D6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80" w:rsidRDefault="00B934D6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4075" cy="72407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4075" cy="7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180" w:rsidRPr="00B934D6" w:rsidRDefault="00B934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B934D6">
      <w:rPr>
        <w:rFonts w:ascii="PT Astra Serif" w:hAnsi="PT Astra Serif"/>
        <w:b/>
        <w:sz w:val="26"/>
        <w:szCs w:val="26"/>
      </w:rPr>
      <w:t xml:space="preserve">АЛТАЙСКОЕ КРАЕВОЕ </w:t>
    </w:r>
    <w:r w:rsidRPr="00B934D6">
      <w:rPr>
        <w:rFonts w:ascii="PT Astra Serif" w:hAnsi="PT Astra Serif"/>
        <w:b/>
        <w:sz w:val="26"/>
        <w:szCs w:val="26"/>
      </w:rPr>
      <w:t>ЗАКОНОДАТЕЛЬНОЕ СОБРАНИЕ</w:t>
    </w:r>
  </w:p>
  <w:p w:rsidR="00F13180" w:rsidRPr="00B934D6" w:rsidRDefault="00B934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B934D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F13180" w:rsidRPr="00B934D6">
      <w:tc>
        <w:tcPr>
          <w:tcW w:w="2551" w:type="dxa"/>
          <w:tcBorders>
            <w:bottom w:val="single" w:sz="4" w:space="0" w:color="000000"/>
          </w:tcBorders>
        </w:tcPr>
        <w:p w:rsidR="00F13180" w:rsidRPr="00B934D6" w:rsidRDefault="00F13180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F13180" w:rsidRPr="00B934D6" w:rsidRDefault="00F13180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F13180" w:rsidRPr="00B934D6" w:rsidRDefault="00B934D6">
          <w:pPr>
            <w:rPr>
              <w:rFonts w:ascii="PT Astra Serif" w:hAnsi="PT Astra Serif"/>
              <w:sz w:val="24"/>
              <w:szCs w:val="24"/>
            </w:rPr>
          </w:pPr>
          <w:r w:rsidRPr="00B934D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000000"/>
          </w:tcBorders>
        </w:tcPr>
        <w:p w:rsidR="00F13180" w:rsidRPr="00B934D6" w:rsidRDefault="00F13180">
          <w:pPr>
            <w:rPr>
              <w:rFonts w:ascii="PT Astra Serif" w:hAnsi="PT Astra Serif"/>
              <w:szCs w:val="28"/>
            </w:rPr>
          </w:pPr>
        </w:p>
      </w:tc>
    </w:tr>
  </w:tbl>
  <w:p w:rsidR="00F13180" w:rsidRPr="00B934D6" w:rsidRDefault="00B934D6">
    <w:pPr>
      <w:jc w:val="center"/>
      <w:rPr>
        <w:rFonts w:ascii="PT Astra Serif" w:hAnsi="PT Astra Serif"/>
        <w:sz w:val="24"/>
        <w:szCs w:val="24"/>
      </w:rPr>
    </w:pPr>
    <w:r w:rsidRPr="00B934D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B934D6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FC727-EA51-4C84-8304-A7FA55C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  <w:style w:type="paragraph" w:customStyle="1" w:styleId="Heading">
    <w:name w:val="Heading"/>
    <w:rPr>
      <w:rFonts w:ascii="Arial" w:eastAsia="Times New Roman" w:hAnsi="Arial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6</cp:revision>
  <cp:lastPrinted>2023-08-11T04:36:00Z</cp:lastPrinted>
  <dcterms:created xsi:type="dcterms:W3CDTF">2023-03-23T02:08:00Z</dcterms:created>
  <dcterms:modified xsi:type="dcterms:W3CDTF">2023-08-11T04:36:00Z</dcterms:modified>
  <cp:version>983040</cp:version>
</cp:coreProperties>
</file>